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2A978">
      <w:pPr>
        <w:widowControl w:val="0"/>
        <w:numPr>
          <w:ilvl w:val="0"/>
          <w:numId w:val="0"/>
        </w:numPr>
        <w:ind w:firstLine="2249" w:firstLineChars="700"/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暨南大学科技园办公室招租竞价书</w:t>
      </w:r>
    </w:p>
    <w:p w14:paraId="3594F7AE">
      <w:pPr>
        <w:widowControl w:val="0"/>
        <w:numPr>
          <w:ilvl w:val="0"/>
          <w:numId w:val="0"/>
        </w:numPr>
        <w:ind w:firstLine="1405" w:firstLineChars="500"/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3458883E">
      <w:pPr>
        <w:widowControl w:val="0"/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投标单位（盖章）：                     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 招标编号：JDKJY-2026009号 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2186"/>
        <w:gridCol w:w="2186"/>
        <w:gridCol w:w="2186"/>
      </w:tblGrid>
      <w:tr w14:paraId="6D97C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38E2F63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2186" w:type="dxa"/>
          </w:tcPr>
          <w:p w14:paraId="2FF6593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内容</w:t>
            </w:r>
          </w:p>
        </w:tc>
        <w:tc>
          <w:tcPr>
            <w:tcW w:w="2186" w:type="dxa"/>
          </w:tcPr>
          <w:p w14:paraId="2275073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项目</w:t>
            </w:r>
          </w:p>
        </w:tc>
        <w:tc>
          <w:tcPr>
            <w:tcW w:w="2186" w:type="dxa"/>
          </w:tcPr>
          <w:p w14:paraId="5E9FAEB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vertAlign w:val="baseline"/>
                <w:lang w:val="en-US" w:eastAsia="zh-CN"/>
              </w:rPr>
              <w:t>内容</w:t>
            </w:r>
          </w:p>
        </w:tc>
      </w:tr>
      <w:tr w14:paraId="5503D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15F192A1">
            <w:pPr>
              <w:widowControl w:val="0"/>
              <w:numPr>
                <w:ilvl w:val="0"/>
                <w:numId w:val="0"/>
              </w:numPr>
              <w:spacing w:line="72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标的编号</w:t>
            </w:r>
          </w:p>
        </w:tc>
        <w:tc>
          <w:tcPr>
            <w:tcW w:w="2186" w:type="dxa"/>
          </w:tcPr>
          <w:p w14:paraId="1EBFC14A">
            <w:pPr>
              <w:widowControl w:val="0"/>
              <w:numPr>
                <w:ilvl w:val="0"/>
                <w:numId w:val="0"/>
              </w:numPr>
              <w:spacing w:line="72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6" w:type="dxa"/>
          </w:tcPr>
          <w:p w14:paraId="6B74472C">
            <w:pPr>
              <w:widowControl w:val="0"/>
              <w:numPr>
                <w:ilvl w:val="0"/>
                <w:numId w:val="0"/>
              </w:numPr>
              <w:ind w:left="281" w:hanging="280" w:hangingChars="100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营业执照     统一信用代码</w:t>
            </w:r>
          </w:p>
        </w:tc>
        <w:tc>
          <w:tcPr>
            <w:tcW w:w="2186" w:type="dxa"/>
          </w:tcPr>
          <w:p w14:paraId="09EF766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808A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2186" w:type="dxa"/>
          </w:tcPr>
          <w:p w14:paraId="29A1404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投标单位名称</w:t>
            </w:r>
          </w:p>
        </w:tc>
        <w:tc>
          <w:tcPr>
            <w:tcW w:w="2186" w:type="dxa"/>
          </w:tcPr>
          <w:p w14:paraId="41F99E0E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6" w:type="dxa"/>
          </w:tcPr>
          <w:p w14:paraId="04A18FE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法定代表人</w:t>
            </w:r>
          </w:p>
        </w:tc>
        <w:tc>
          <w:tcPr>
            <w:tcW w:w="2186" w:type="dxa"/>
          </w:tcPr>
          <w:p w14:paraId="5EB8D9D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9639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2186" w:type="dxa"/>
          </w:tcPr>
          <w:p w14:paraId="661B003C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法人身份证号码</w:t>
            </w:r>
          </w:p>
        </w:tc>
        <w:tc>
          <w:tcPr>
            <w:tcW w:w="2186" w:type="dxa"/>
          </w:tcPr>
          <w:p w14:paraId="732E41E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6" w:type="dxa"/>
          </w:tcPr>
          <w:p w14:paraId="01BECEC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注册资本（万元）</w:t>
            </w:r>
          </w:p>
        </w:tc>
        <w:tc>
          <w:tcPr>
            <w:tcW w:w="2186" w:type="dxa"/>
          </w:tcPr>
          <w:p w14:paraId="3D3D8FF7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536A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6" w:type="dxa"/>
          </w:tcPr>
          <w:p w14:paraId="6CDFF40B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每平方米月租金报价（元/㎡·月）</w:t>
            </w:r>
          </w:p>
        </w:tc>
        <w:tc>
          <w:tcPr>
            <w:tcW w:w="2186" w:type="dxa"/>
          </w:tcPr>
          <w:p w14:paraId="1C6B7FD4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186" w:type="dxa"/>
          </w:tcPr>
          <w:p w14:paraId="11637491">
            <w:pPr>
              <w:widowControl w:val="0"/>
              <w:numPr>
                <w:ilvl w:val="0"/>
                <w:numId w:val="0"/>
              </w:numPr>
              <w:spacing w:line="48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月租金合计（元）面积（    ）㎡</w:t>
            </w:r>
          </w:p>
        </w:tc>
        <w:tc>
          <w:tcPr>
            <w:tcW w:w="2186" w:type="dxa"/>
          </w:tcPr>
          <w:p w14:paraId="72B5E4F2">
            <w:pPr>
              <w:widowControl w:val="0"/>
              <w:numPr>
                <w:ilvl w:val="0"/>
                <w:numId w:val="0"/>
              </w:numPr>
              <w:spacing w:line="72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5B84D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5" w:hRule="atLeast"/>
        </w:trPr>
        <w:tc>
          <w:tcPr>
            <w:tcW w:w="2186" w:type="dxa"/>
          </w:tcPr>
          <w:p w14:paraId="29F837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40" w:lineRule="auto"/>
              <w:ind w:firstLine="280" w:firstLineChars="1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经营范围    </w:t>
            </w:r>
          </w:p>
        </w:tc>
        <w:tc>
          <w:tcPr>
            <w:tcW w:w="6558" w:type="dxa"/>
            <w:gridSpan w:val="3"/>
          </w:tcPr>
          <w:p w14:paraId="7CFFF60D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0293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6" w:hRule="atLeast"/>
        </w:trPr>
        <w:tc>
          <w:tcPr>
            <w:tcW w:w="2186" w:type="dxa"/>
          </w:tcPr>
          <w:p w14:paraId="343AB14F">
            <w:pPr>
              <w:widowControl w:val="0"/>
              <w:numPr>
                <w:ilvl w:val="0"/>
                <w:numId w:val="0"/>
              </w:numPr>
              <w:spacing w:line="72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 xml:space="preserve">             经营方案及情况说明（可附页）</w:t>
            </w:r>
          </w:p>
        </w:tc>
        <w:tc>
          <w:tcPr>
            <w:tcW w:w="6558" w:type="dxa"/>
            <w:gridSpan w:val="3"/>
          </w:tcPr>
          <w:p w14:paraId="691422A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7FED8898">
      <w:pPr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jc w:val="both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</w:p>
    <w:p w14:paraId="104C1B5F">
      <w:pPr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jc w:val="both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</w:p>
    <w:p w14:paraId="203237D0">
      <w:pPr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jc w:val="both"/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p w14:paraId="1276E1B2">
      <w:pPr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jc w:val="both"/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kern w:val="2"/>
          <w:sz w:val="28"/>
          <w:szCs w:val="28"/>
          <w:shd w:val="clear" w:fill="FFFFFF"/>
          <w:lang w:val="en-US" w:eastAsia="zh-CN" w:bidi="ar-SA"/>
        </w:rPr>
        <w:t>投标单位承诺：</w:t>
      </w:r>
    </w:p>
    <w:p w14:paraId="2C2C1066">
      <w:pPr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560" w:firstLineChars="200"/>
        <w:jc w:val="both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8"/>
          <w:szCs w:val="28"/>
          <w:shd w:val="clear" w:fill="FFFFFF"/>
          <w:lang w:val="en-US" w:eastAsia="zh-CN" w:bidi="ar-SA"/>
        </w:rPr>
        <w:t>本人/本公司确认以上填写内容真实、完整、有效。中标后严格按投标书所列经营范围开展经营活动，不擅自变更，不转租、不分租。如有违反，自愿承担由此产生的一切法律责任。</w:t>
      </w:r>
    </w:p>
    <w:p w14:paraId="7FCEF824">
      <w:pPr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jc w:val="both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8"/>
          <w:szCs w:val="28"/>
          <w:shd w:val="clear" w:fill="FFFFFF"/>
          <w:lang w:val="en-US" w:eastAsia="zh-CN" w:bidi="ar-SA"/>
        </w:rPr>
        <w:t> </w:t>
      </w:r>
    </w:p>
    <w:p w14:paraId="5D5DF487">
      <w:pPr>
        <w:keepNext w:val="0"/>
        <w:keepLines w:val="0"/>
        <w:widowControl/>
        <w:suppressLineNumbers w:val="0"/>
        <w:shd w:val="clear" w:fill="FFFFFF"/>
        <w:spacing w:before="240" w:beforeAutospacing="0" w:after="240" w:afterAutospacing="0"/>
        <w:ind w:left="0" w:right="0" w:firstLine="0"/>
        <w:jc w:val="both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8"/>
          <w:szCs w:val="28"/>
          <w:lang w:val="en-US" w:eastAsia="zh-CN" w:bidi="ar-SA"/>
        </w:rPr>
      </w:pP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kern w:val="2"/>
          <w:sz w:val="28"/>
          <w:szCs w:val="28"/>
          <w:shd w:val="clear" w:fill="FFFFFF"/>
          <w:lang w:val="en-US" w:eastAsia="zh-CN" w:bidi="ar-SA"/>
        </w:rPr>
        <w:t>法定代表人/授权代表签字：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kern w:val="2"/>
          <w:sz w:val="28"/>
          <w:szCs w:val="28"/>
          <w:shd w:val="clear" w:fill="FFFFFF"/>
          <w:lang w:val="en-US" w:eastAsia="zh-CN" w:bidi="ar-SA"/>
        </w:rPr>
        <w:t>     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kern w:val="2"/>
          <w:sz w:val="28"/>
          <w:szCs w:val="28"/>
          <w:shd w:val="clear" w:fill="FFFFFF"/>
          <w:lang w:val="en-US" w:eastAsia="zh-CN" w:bidi="ar-SA"/>
        </w:rPr>
        <w:t xml:space="preserve">     </w:t>
      </w:r>
      <w:r>
        <w:rPr>
          <w:rFonts w:hint="default" w:ascii="Segoe UI" w:hAnsi="Segoe UI" w:eastAsia="Segoe UI" w:cs="Segoe UI"/>
          <w:b/>
          <w:bCs/>
          <w:i w:val="0"/>
          <w:iCs w:val="0"/>
          <w:caps w:val="0"/>
          <w:color w:val="0F1115"/>
          <w:spacing w:val="0"/>
          <w:kern w:val="2"/>
          <w:sz w:val="28"/>
          <w:szCs w:val="28"/>
          <w:shd w:val="clear" w:fill="FFFFFF"/>
          <w:lang w:val="en-US" w:eastAsia="zh-CN" w:bidi="ar-SA"/>
        </w:rPr>
        <w:t>日期：</w:t>
      </w:r>
    </w:p>
    <w:p w14:paraId="66BEB935">
      <w:pPr>
        <w:widowControl w:val="0"/>
        <w:numPr>
          <w:ilvl w:val="0"/>
          <w:numId w:val="0"/>
        </w:numPr>
        <w:jc w:val="both"/>
        <w:rPr>
          <w:rFonts w:hint="eastAsia" w:ascii="Calibri" w:hAnsi="Calibri" w:eastAsia="宋体" w:cs="Times New Roman"/>
          <w:sz w:val="28"/>
          <w:szCs w:val="28"/>
          <w:lang w:val="en-US" w:eastAsia="zh-CN"/>
        </w:rPr>
      </w:pPr>
    </w:p>
    <w:p w14:paraId="1A47F55C"/>
    <w:sectPr>
      <w:headerReference r:id="rId3" w:type="default"/>
      <w:footerReference r:id="rId4" w:type="default"/>
      <w:pgSz w:w="11906" w:h="16838"/>
      <w:pgMar w:top="1440" w:right="1689" w:bottom="1440" w:left="1689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楷体_GB2312">
    <w:altName w:val="宋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F7C4F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34EF7D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t xml:space="preserve">第 </w: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t xml:space="preserve"> 页 共 </w: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t>3</w: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pMyU4AgAAbwQAAA4AAABkcnMvZTJvRG9jLnhtbK1UzY7TMBC+I/EO&#10;lu80aRG7Vd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e6kzJT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34EF7D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t xml:space="preserve">第 </w:t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t>1</w:t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t xml:space="preserve"> 页 共 </w:t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instrText xml:space="preserve"> NUMPAGES  \* MERGEFORMAT </w:instrText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t>3</w:t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B9C7F"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5OTc1ODg2YjdjMDMyOTMzMGY1M2ZmYjg4N2M3MTQifQ=="/>
  </w:docVars>
  <w:rsids>
    <w:rsidRoot w:val="58EB15D1"/>
    <w:rsid w:val="00051592"/>
    <w:rsid w:val="001570FF"/>
    <w:rsid w:val="05E64275"/>
    <w:rsid w:val="07D721EC"/>
    <w:rsid w:val="0A8E652F"/>
    <w:rsid w:val="0A8F5606"/>
    <w:rsid w:val="0B3132BF"/>
    <w:rsid w:val="0BA27529"/>
    <w:rsid w:val="18967C70"/>
    <w:rsid w:val="1CF10155"/>
    <w:rsid w:val="20D52267"/>
    <w:rsid w:val="24FE21EF"/>
    <w:rsid w:val="29000B11"/>
    <w:rsid w:val="2A392F51"/>
    <w:rsid w:val="2BF4699C"/>
    <w:rsid w:val="2C29790B"/>
    <w:rsid w:val="2F8011E8"/>
    <w:rsid w:val="36E83F1F"/>
    <w:rsid w:val="37824143"/>
    <w:rsid w:val="3C0D32ED"/>
    <w:rsid w:val="3CD817E2"/>
    <w:rsid w:val="3CFC0570"/>
    <w:rsid w:val="43063CF5"/>
    <w:rsid w:val="44154DB3"/>
    <w:rsid w:val="44E07CD9"/>
    <w:rsid w:val="46366211"/>
    <w:rsid w:val="480B48ED"/>
    <w:rsid w:val="4A1B48DF"/>
    <w:rsid w:val="4EA03826"/>
    <w:rsid w:val="58EB15D1"/>
    <w:rsid w:val="59197928"/>
    <w:rsid w:val="592C1BFE"/>
    <w:rsid w:val="5CC608C4"/>
    <w:rsid w:val="5DAE5E19"/>
    <w:rsid w:val="60634C5F"/>
    <w:rsid w:val="66632B09"/>
    <w:rsid w:val="6E825BB4"/>
    <w:rsid w:val="774E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afterLines="0" w:line="560" w:lineRule="exact"/>
      <w:jc w:val="center"/>
      <w:outlineLvl w:val="0"/>
    </w:pPr>
    <w:rPr>
      <w:rFonts w:ascii="方正小标宋_GBK" w:hAnsi="方正小标宋_GBK" w:eastAsia="方正小标宋_GBK" w:cs="黑体"/>
      <w:sz w:val="44"/>
      <w:szCs w:val="32"/>
    </w:rPr>
  </w:style>
  <w:style w:type="paragraph" w:styleId="3">
    <w:name w:val="heading 2"/>
    <w:basedOn w:val="2"/>
    <w:next w:val="1"/>
    <w:semiHidden/>
    <w:unhideWhenUsed/>
    <w:qFormat/>
    <w:uiPriority w:val="0"/>
    <w:pPr>
      <w:jc w:val="left"/>
      <w:outlineLvl w:val="1"/>
    </w:pPr>
    <w:rPr>
      <w:rFonts w:ascii="Times New Roman" w:hAnsi="Times New Roman" w:eastAsia="黑体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leftChars="0" w:firstLine="440" w:firstLineChars="100"/>
      <w:jc w:val="left"/>
      <w:outlineLvl w:val="2"/>
    </w:pPr>
    <w:rPr>
      <w:rFonts w:eastAsia="方正楷体_GB2312" w:asciiTheme="minorAscii" w:hAnsiTheme="minorAscii"/>
      <w:b/>
    </w:rPr>
  </w:style>
  <w:style w:type="paragraph" w:styleId="5">
    <w:name w:val="heading 4"/>
    <w:basedOn w:val="1"/>
    <w:next w:val="1"/>
    <w:link w:val="1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leftChars="0" w:firstLine="880" w:firstLineChars="200"/>
      <w:jc w:val="left"/>
      <w:outlineLvl w:val="3"/>
    </w:pPr>
    <w:rPr>
      <w:rFonts w:ascii="Times New Roman" w:hAnsi="Times New Roman" w:eastAsia="方正仿宋_GB2312"/>
      <w:b/>
    </w:rPr>
  </w:style>
  <w:style w:type="paragraph" w:styleId="6">
    <w:name w:val="heading 5"/>
    <w:basedOn w:val="1"/>
    <w:next w:val="1"/>
    <w:link w:val="12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left="0" w:leftChars="0" w:firstLine="880" w:firstLineChars="200"/>
      <w:outlineLvl w:val="4"/>
    </w:pPr>
    <w:rPr>
      <w:rFonts w:ascii="Times New Roman" w:hAnsi="Times New Roman"/>
      <w:b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80" w:firstLineChars="200"/>
      <w:outlineLvl w:val="5"/>
    </w:pPr>
    <w:rPr>
      <w:rFonts w:ascii="Times New Roman" w:hAnsi="Times New Roman"/>
      <w:b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9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标题 4 Char"/>
    <w:link w:val="5"/>
    <w:qFormat/>
    <w:uiPriority w:val="0"/>
    <w:rPr>
      <w:rFonts w:ascii="Times New Roman" w:hAnsi="Times New Roman" w:eastAsia="方正仿宋_GB2312"/>
      <w:b/>
    </w:rPr>
  </w:style>
  <w:style w:type="character" w:customStyle="1" w:styleId="12">
    <w:name w:val="标题 5 Char"/>
    <w:link w:val="6"/>
    <w:qFormat/>
    <w:uiPriority w:val="0"/>
    <w:rPr>
      <w:rFonts w:ascii="Times New Roman" w:hAnsi="Times New Roman" w:eastAsia="方正仿宋_GB2312"/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231</Words>
  <Characters>246</Characters>
  <Lines>0</Lines>
  <Paragraphs>0</Paragraphs>
  <TotalTime>0</TotalTime>
  <ScaleCrop>false</ScaleCrop>
  <LinksUpToDate>false</LinksUpToDate>
  <CharactersWithSpaces>303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2026-09-08T06:40:00Z</dcterms:created>
  <dc:creator>陈桂颖</dc:creator>
  <cp:lastModifiedBy>阳光</cp:lastModifiedBy>
  <dcterms:modified xsi:type="dcterms:W3CDTF">2026-09-30T08:22:55Z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0C392DA2AF64468D9C0D6B2081B251E4_11</vt:lpwstr>
  </property>
  <property fmtid="{D5CDD505-2E9C-101B-9397-08002B2CF9AE}" pid="4" name="KSOTemplateDocerSaveRecord">
    <vt:lpwstr>eyJoZGlkIjoiNmU2OTRmOTk0OGRmY2U2NmIyNWFhNmZkYzU4NTY0YjUiLCJ1c2VySWQiOiI0MzA4OTQzMjQifQ==</vt:lpwstr>
  </property>
</Properties>
</file>